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A3" w:rsidRPr="00490DA3" w:rsidRDefault="00490DA3" w:rsidP="00490DA3">
      <w:pPr>
        <w:rPr>
          <w:rStyle w:val="apple-style-span"/>
          <w:rFonts w:ascii="ＭＳ Ｐゴシック" w:eastAsia="ＭＳ Ｐゴシック" w:hAnsi="ＭＳ Ｐゴシック" w:cs="Arial"/>
          <w:color w:val="333333"/>
          <w:sz w:val="20"/>
          <w:szCs w:val="20"/>
          <w:shd w:val="clear" w:color="auto" w:fill="FFFFFF"/>
        </w:rPr>
      </w:pPr>
      <w:r w:rsidRPr="00490DA3">
        <w:rPr>
          <w:rStyle w:val="apple-style-span"/>
          <w:rFonts w:ascii="ＭＳ Ｐゴシック" w:eastAsia="ＭＳ Ｐゴシック" w:hAnsi="ＭＳ Ｐゴシック" w:cs="Arial"/>
          <w:color w:val="333333"/>
          <w:sz w:val="20"/>
          <w:szCs w:val="20"/>
          <w:shd w:val="clear" w:color="auto" w:fill="FFFFFF"/>
        </w:rPr>
        <w:t>語末にアリフの上にハムザが置かれる単語の格変化については、</w:t>
      </w:r>
      <w:r w:rsidRPr="00490DA3">
        <w:rPr>
          <w:rStyle w:val="apple-style-span"/>
          <w:rFonts w:ascii="ＭＳ Ｐゴシック" w:eastAsia="ＭＳ Ｐゴシック" w:hAnsi="ＭＳ Ｐゴシック" w:cs="Arial" w:hint="eastAsia"/>
          <w:color w:val="333333"/>
          <w:sz w:val="20"/>
          <w:szCs w:val="20"/>
          <w:shd w:val="clear" w:color="auto" w:fill="FFFFFF"/>
        </w:rPr>
        <w:t>例えば、</w:t>
      </w:r>
      <w:r w:rsidRPr="00490DA3">
        <w:rPr>
          <w:rStyle w:val="apple-style-span"/>
          <w:rFonts w:ascii="ＭＳ Ｐゴシック" w:eastAsia="ＭＳ Ｐゴシック" w:hAnsi="ＭＳ Ｐゴシック" w:cs="Arial"/>
          <w:color w:val="333333"/>
          <w:sz w:val="32"/>
          <w:szCs w:val="32"/>
          <w:shd w:val="clear" w:color="auto" w:fill="FFFFFF"/>
          <w:rtl/>
        </w:rPr>
        <w:t>خطأ</w:t>
      </w:r>
      <w:r w:rsidRPr="00490DA3">
        <w:rPr>
          <w:rStyle w:val="apple-style-span"/>
          <w:rFonts w:ascii="ＭＳ Ｐゴシック" w:eastAsia="ＭＳ Ｐゴシック" w:hAnsi="ＭＳ Ｐゴシック" w:cs="Arial" w:hint="eastAsia"/>
          <w:color w:val="333333"/>
          <w:sz w:val="20"/>
          <w:szCs w:val="20"/>
          <w:shd w:val="clear" w:color="auto" w:fill="FFFFFF"/>
        </w:rPr>
        <w:t xml:space="preserve">　という単語の場合、その主格は、</w:t>
      </w:r>
      <w:r w:rsidRPr="00490DA3">
        <w:rPr>
          <w:rStyle w:val="apple-style-span"/>
          <w:rFonts w:ascii="ＭＳ Ｐゴシック" w:eastAsia="ＭＳ Ｐゴシック" w:hAnsi="ＭＳ Ｐゴシック" w:cs="Arial" w:hint="cs"/>
          <w:color w:val="333333"/>
          <w:sz w:val="32"/>
          <w:szCs w:val="32"/>
          <w:shd w:val="clear" w:color="auto" w:fill="FFFFFF"/>
          <w:rtl/>
        </w:rPr>
        <w:t>خطأٌ</w:t>
      </w:r>
      <w:r w:rsidRPr="00490DA3">
        <w:rPr>
          <w:rStyle w:val="apple-converted-space"/>
          <w:rFonts w:ascii="ＭＳ Ｐゴシック" w:eastAsia="ＭＳ Ｐゴシック" w:hAnsi="ＭＳ Ｐゴシック" w:cs="Arial" w:hint="cs"/>
          <w:color w:val="333333"/>
          <w:sz w:val="22"/>
          <w:shd w:val="clear" w:color="auto" w:fill="FFFFFF"/>
          <w:rtl/>
        </w:rPr>
        <w:t> </w:t>
      </w:r>
      <w:r w:rsidRPr="00490DA3">
        <w:rPr>
          <w:rStyle w:val="apple-style-span"/>
          <w:rFonts w:ascii="ＭＳ Ｐゴシック" w:eastAsia="ＭＳ Ｐゴシック" w:hAnsi="ＭＳ Ｐゴシック" w:cs="Arial" w:hint="eastAsia"/>
          <w:color w:val="333333"/>
          <w:sz w:val="20"/>
          <w:szCs w:val="20"/>
          <w:shd w:val="clear" w:color="auto" w:fill="FFFFFF"/>
        </w:rPr>
        <w:t xml:space="preserve">　、対格は、</w:t>
      </w:r>
      <w:r w:rsidRPr="00490DA3">
        <w:rPr>
          <w:rStyle w:val="apple-style-span"/>
          <w:rFonts w:ascii="ＭＳ Ｐゴシック" w:eastAsia="ＭＳ Ｐゴシック" w:hAnsi="ＭＳ Ｐゴシック" w:cs="Arial"/>
          <w:color w:val="333333"/>
          <w:sz w:val="32"/>
          <w:szCs w:val="32"/>
          <w:shd w:val="clear" w:color="auto" w:fill="FFFFFF"/>
          <w:rtl/>
        </w:rPr>
        <w:t>خطأً</w:t>
      </w:r>
      <w:r w:rsidRPr="00490DA3">
        <w:rPr>
          <w:rStyle w:val="apple-converted-space"/>
          <w:rFonts w:ascii="ＭＳ Ｐゴシック" w:eastAsia="ＭＳ Ｐゴシック" w:hAnsi="ＭＳ Ｐゴシック" w:cs="Arial"/>
          <w:color w:val="333333"/>
          <w:sz w:val="22"/>
          <w:shd w:val="clear" w:color="auto" w:fill="FFFFFF"/>
          <w:rtl/>
        </w:rPr>
        <w:t> </w:t>
      </w:r>
      <w:r w:rsidRPr="00490DA3">
        <w:rPr>
          <w:rStyle w:val="apple-style-span"/>
          <w:rFonts w:ascii="ＭＳ Ｐゴシック" w:eastAsia="ＭＳ Ｐゴシック" w:hAnsi="ＭＳ Ｐゴシック" w:cs="Arial" w:hint="eastAsia"/>
          <w:color w:val="333333"/>
          <w:sz w:val="20"/>
          <w:szCs w:val="20"/>
          <w:shd w:val="clear" w:color="auto" w:fill="FFFFFF"/>
        </w:rPr>
        <w:t xml:space="preserve">　と母音符号を振るのは正しいように思いますが、属格の場合、</w:t>
      </w:r>
      <w:r w:rsidRPr="00490DA3">
        <w:rPr>
          <w:rStyle w:val="apple-style-span"/>
          <w:rFonts w:ascii="ＭＳ Ｐゴシック" w:eastAsia="ＭＳ Ｐゴシック" w:hAnsi="ＭＳ Ｐゴシック" w:cs="Arial"/>
          <w:color w:val="333333"/>
          <w:sz w:val="32"/>
          <w:szCs w:val="32"/>
          <w:shd w:val="clear" w:color="auto" w:fill="FFFFFF"/>
          <w:rtl/>
        </w:rPr>
        <w:t>خطأٍ</w:t>
      </w:r>
      <w:r w:rsidRPr="00490DA3">
        <w:rPr>
          <w:rStyle w:val="apple-converted-space"/>
          <w:rFonts w:ascii="ＭＳ Ｐゴシック" w:eastAsia="ＭＳ Ｐゴシック" w:hAnsi="ＭＳ Ｐゴシック" w:cs="Arial"/>
          <w:color w:val="333333"/>
          <w:sz w:val="22"/>
          <w:shd w:val="clear" w:color="auto" w:fill="FFFFFF"/>
          <w:rtl/>
        </w:rPr>
        <w:t> </w:t>
      </w:r>
      <w:r w:rsidRPr="00490DA3">
        <w:rPr>
          <w:rStyle w:val="apple-style-span"/>
          <w:rFonts w:ascii="ＭＳ Ｐゴシック" w:eastAsia="ＭＳ Ｐゴシック" w:hAnsi="ＭＳ Ｐゴシック" w:cs="Arial" w:hint="eastAsia"/>
          <w:color w:val="333333"/>
          <w:sz w:val="20"/>
          <w:szCs w:val="20"/>
          <w:shd w:val="clear" w:color="auto" w:fill="FFFFFF"/>
        </w:rPr>
        <w:t xml:space="preserve">　と母音符号を振ると座りが悪い感じがして、それで正しいのかどうかが気になり、手持ちの文法書で調べてみたのですが説明がなかったので、結局、この種の質問を投げかけられるサイトへ意見を求めました。</w:t>
      </w:r>
      <w:r w:rsidRPr="00490DA3">
        <w:rPr>
          <w:rFonts w:ascii="ＭＳ Ｐゴシック" w:eastAsia="ＭＳ Ｐゴシック" w:hAnsi="ＭＳ Ｐゴシック" w:cs="Arial" w:hint="eastAsia"/>
          <w:color w:val="333333"/>
          <w:sz w:val="20"/>
          <w:szCs w:val="20"/>
          <w:shd w:val="clear" w:color="auto" w:fill="FFFFFF"/>
        </w:rPr>
        <w:br/>
      </w:r>
      <w:r w:rsidRPr="00490DA3">
        <w:rPr>
          <w:rStyle w:val="apple-style-span"/>
          <w:rFonts w:ascii="ＭＳ Ｐゴシック" w:eastAsia="ＭＳ Ｐゴシック" w:hAnsi="ＭＳ Ｐゴシック" w:cs="Arial" w:hint="eastAsia"/>
          <w:color w:val="333333"/>
          <w:sz w:val="20"/>
          <w:szCs w:val="20"/>
          <w:shd w:val="clear" w:color="auto" w:fill="FFFFFF"/>
        </w:rPr>
        <w:t xml:space="preserve">　属格の場合には、</w:t>
      </w:r>
      <w:r w:rsidRPr="00490DA3">
        <w:rPr>
          <w:rStyle w:val="apple-style-span"/>
          <w:rFonts w:ascii="ＭＳ Ｐゴシック" w:eastAsia="ＭＳ Ｐゴシック" w:hAnsi="ＭＳ Ｐゴシック" w:cs="Arial"/>
          <w:color w:val="333333"/>
          <w:sz w:val="32"/>
          <w:szCs w:val="32"/>
          <w:shd w:val="clear" w:color="auto" w:fill="FFFFFF"/>
          <w:rtl/>
        </w:rPr>
        <w:t>خَطَئٍ</w:t>
      </w:r>
      <w:r w:rsidRPr="00490DA3">
        <w:rPr>
          <w:rStyle w:val="apple-converted-space"/>
          <w:rFonts w:ascii="ＭＳ Ｐゴシック" w:eastAsia="ＭＳ Ｐゴシック" w:hAnsi="ＭＳ Ｐゴシック" w:cs="Arial"/>
          <w:color w:val="333333"/>
          <w:sz w:val="32"/>
          <w:szCs w:val="32"/>
          <w:shd w:val="clear" w:color="auto" w:fill="FFFFFF"/>
          <w:rtl/>
        </w:rPr>
        <w:t> </w:t>
      </w:r>
      <w:r w:rsidRPr="00490DA3">
        <w:rPr>
          <w:rStyle w:val="apple-style-span"/>
          <w:rFonts w:ascii="ＭＳ Ｐゴシック" w:eastAsia="ＭＳ Ｐゴシック" w:hAnsi="ＭＳ Ｐゴシック" w:cs="Arial" w:hint="eastAsia"/>
          <w:color w:val="333333"/>
          <w:sz w:val="32"/>
          <w:szCs w:val="32"/>
          <w:shd w:val="clear" w:color="auto" w:fill="FFFFFF"/>
        </w:rPr>
        <w:t xml:space="preserve">　</w:t>
      </w:r>
      <w:r w:rsidRPr="00490DA3">
        <w:rPr>
          <w:rStyle w:val="apple-style-span"/>
          <w:rFonts w:ascii="ＭＳ Ｐゴシック" w:eastAsia="ＭＳ Ｐゴシック" w:hAnsi="ＭＳ Ｐゴシック" w:cs="Arial" w:hint="eastAsia"/>
          <w:color w:val="333333"/>
          <w:sz w:val="20"/>
          <w:szCs w:val="20"/>
          <w:shd w:val="clear" w:color="auto" w:fill="FFFFFF"/>
        </w:rPr>
        <w:t>になるとの誤った説明が寄せられ、それを別のアラブ人が訂正するという過程を経て、正解の結論は、</w:t>
      </w:r>
      <w:r w:rsidRPr="00490DA3">
        <w:rPr>
          <w:rStyle w:val="apple-style-span"/>
          <w:rFonts w:ascii="ＭＳ Ｐゴシック" w:eastAsia="ＭＳ Ｐゴシック" w:hAnsi="ＭＳ Ｐゴシック" w:cs="Arial"/>
          <w:color w:val="333333"/>
          <w:sz w:val="32"/>
          <w:szCs w:val="32"/>
          <w:shd w:val="clear" w:color="auto" w:fill="FFFFFF"/>
          <w:rtl/>
        </w:rPr>
        <w:t>خطأٍ</w:t>
      </w:r>
      <w:r w:rsidRPr="00490DA3">
        <w:rPr>
          <w:rStyle w:val="apple-converted-space"/>
          <w:rFonts w:ascii="ＭＳ Ｐゴシック" w:eastAsia="ＭＳ Ｐゴシック" w:hAnsi="ＭＳ Ｐゴシック" w:cs="Arial"/>
          <w:color w:val="333333"/>
          <w:sz w:val="32"/>
          <w:szCs w:val="32"/>
          <w:shd w:val="clear" w:color="auto" w:fill="FFFFFF"/>
          <w:rtl/>
        </w:rPr>
        <w:t> </w:t>
      </w:r>
      <w:r w:rsidRPr="00490DA3">
        <w:rPr>
          <w:rStyle w:val="apple-style-span"/>
          <w:rFonts w:ascii="ＭＳ Ｐゴシック" w:eastAsia="ＭＳ Ｐゴシック" w:hAnsi="ＭＳ Ｐゴシック" w:cs="Arial" w:hint="eastAsia"/>
          <w:color w:val="333333"/>
          <w:sz w:val="32"/>
          <w:szCs w:val="32"/>
          <w:shd w:val="clear" w:color="auto" w:fill="FFFFFF"/>
        </w:rPr>
        <w:t xml:space="preserve">　</w:t>
      </w:r>
      <w:r w:rsidRPr="00490DA3">
        <w:rPr>
          <w:rStyle w:val="apple-style-span"/>
          <w:rFonts w:ascii="ＭＳ Ｐゴシック" w:eastAsia="ＭＳ Ｐゴシック" w:hAnsi="ＭＳ Ｐゴシック" w:cs="Arial" w:hint="eastAsia"/>
          <w:color w:val="333333"/>
          <w:sz w:val="20"/>
          <w:szCs w:val="20"/>
          <w:shd w:val="clear" w:color="auto" w:fill="FFFFFF"/>
        </w:rPr>
        <w:t>でした。その際、以下の参照サイトが示されていました。</w:t>
      </w:r>
      <w:r w:rsidRPr="00490DA3">
        <w:rPr>
          <w:rFonts w:ascii="ＭＳ Ｐゴシック" w:eastAsia="ＭＳ Ｐゴシック" w:hAnsi="ＭＳ Ｐゴシック" w:cs="Arial" w:hint="eastAsia"/>
          <w:color w:val="333333"/>
          <w:sz w:val="20"/>
          <w:szCs w:val="20"/>
          <w:shd w:val="clear" w:color="auto" w:fill="FFFFFF"/>
        </w:rPr>
        <w:br/>
      </w:r>
    </w:p>
    <w:p w:rsidR="00490DA3" w:rsidRPr="00490DA3" w:rsidRDefault="00490DA3" w:rsidP="00490DA3">
      <w:pPr>
        <w:spacing w:after="180"/>
        <w:rPr>
          <w:rFonts w:ascii="ＭＳ Ｐゴシック" w:eastAsia="ＭＳ Ｐゴシック" w:hAnsi="ＭＳ Ｐゴシック" w:cs="ＭＳ Ｐゴシック"/>
        </w:rPr>
      </w:pPr>
      <w:r w:rsidRPr="00490DA3">
        <w:rPr>
          <w:rStyle w:val="lrg1"/>
          <w:rFonts w:ascii="ＭＳ Ｐゴシック" w:eastAsia="ＭＳ Ｐゴシック" w:hAnsi="ＭＳ Ｐゴシック"/>
          <w:color w:val="1F1E1D"/>
          <w:shd w:val="clear" w:color="auto" w:fill="FFFFFF"/>
        </w:rPr>
        <w:t>Reference:</w:t>
      </w:r>
      <w:r w:rsidRPr="00490DA3">
        <w:rPr>
          <w:rStyle w:val="apple-converted-space"/>
          <w:rFonts w:ascii="ＭＳ Ｐゴシック" w:eastAsia="ＭＳ Ｐゴシック" w:hAnsi="ＭＳ Ｐゴシック"/>
          <w:color w:val="1F1E1D"/>
          <w:shd w:val="clear" w:color="auto" w:fill="FFFFFF"/>
        </w:rPr>
        <w:t> </w:t>
      </w:r>
      <w:hyperlink r:id="rId6" w:history="1">
        <w:r w:rsidRPr="00490DA3">
          <w:rPr>
            <w:rStyle w:val="a3"/>
            <w:rFonts w:ascii="ＭＳ Ｐゴシック" w:eastAsia="ＭＳ Ｐゴシック" w:hAnsi="ＭＳ Ｐゴシック"/>
            <w:sz w:val="23"/>
            <w:szCs w:val="23"/>
            <w:shd w:val="clear" w:color="auto" w:fill="FFFFFF"/>
          </w:rPr>
          <w:t>http://www.alfaseeh.com/vb/showthread.php?t=32164</w:t>
        </w:r>
      </w:hyperlink>
      <w:r w:rsidRPr="00490DA3">
        <w:rPr>
          <w:rFonts w:ascii="ＭＳ Ｐゴシック" w:eastAsia="ＭＳ Ｐゴシック" w:hAnsi="ＭＳ Ｐゴシック"/>
          <w:color w:val="1F1E1D"/>
          <w:sz w:val="23"/>
          <w:szCs w:val="23"/>
          <w:shd w:val="clear" w:color="auto" w:fill="FFFFFF"/>
        </w:rPr>
        <w:br/>
      </w:r>
      <w:r w:rsidRPr="00490DA3">
        <w:rPr>
          <w:rStyle w:val="lrg1"/>
          <w:rFonts w:ascii="ＭＳ Ｐゴシック" w:eastAsia="ＭＳ Ｐゴシック" w:hAnsi="ＭＳ Ｐゴシック"/>
          <w:color w:val="1F1E1D"/>
          <w:shd w:val="clear" w:color="auto" w:fill="FFFFFF"/>
        </w:rPr>
        <w:t>Reference:</w:t>
      </w:r>
      <w:r w:rsidRPr="00490DA3">
        <w:rPr>
          <w:rStyle w:val="apple-converted-space"/>
          <w:rFonts w:ascii="ＭＳ Ｐゴシック" w:eastAsia="ＭＳ Ｐゴシック" w:hAnsi="ＭＳ Ｐゴシック"/>
          <w:color w:val="1F1E1D"/>
          <w:shd w:val="clear" w:color="auto" w:fill="FFFFFF"/>
        </w:rPr>
        <w:t> </w:t>
      </w:r>
      <w:hyperlink r:id="rId7" w:history="1">
        <w:r w:rsidRPr="00490DA3">
          <w:rPr>
            <w:rStyle w:val="a3"/>
            <w:rFonts w:ascii="ＭＳ Ｐゴシック" w:eastAsia="ＭＳ Ｐゴシック" w:hAnsi="ＭＳ Ｐゴシック"/>
            <w:sz w:val="23"/>
            <w:szCs w:val="23"/>
            <w:shd w:val="clear" w:color="auto" w:fill="FFFFFF"/>
          </w:rPr>
          <w:t>http://www.alfaseeh.com/vb/showthread.php?t=28201&amp;s=7530bf28...</w:t>
        </w:r>
      </w:hyperlink>
    </w:p>
    <w:p w:rsidR="00490DA3" w:rsidRPr="00490DA3" w:rsidRDefault="00490DA3" w:rsidP="00490DA3">
      <w:pPr>
        <w:spacing w:after="180"/>
        <w:rPr>
          <w:rFonts w:ascii="ＭＳ Ｐゴシック" w:eastAsia="ＭＳ Ｐゴシック" w:hAnsi="ＭＳ Ｐゴシック"/>
          <w:color w:val="333333"/>
          <w:sz w:val="20"/>
          <w:szCs w:val="20"/>
          <w:shd w:val="clear" w:color="auto" w:fill="FFFFFF"/>
        </w:rPr>
      </w:pPr>
      <w:r w:rsidRPr="00490DA3">
        <w:rPr>
          <w:rFonts w:ascii="ＭＳ Ｐゴシック" w:eastAsia="ＭＳ Ｐゴシック" w:hAnsi="ＭＳ Ｐゴシック" w:hint="eastAsia"/>
          <w:color w:val="333333"/>
          <w:sz w:val="20"/>
          <w:szCs w:val="20"/>
          <w:shd w:val="clear" w:color="auto" w:fill="FFFFFF"/>
        </w:rPr>
        <w:t xml:space="preserve">　このような単語には、他には</w:t>
      </w:r>
      <w:r w:rsidRPr="00490DA3">
        <w:rPr>
          <w:rFonts w:ascii="ＭＳ Ｐゴシック" w:eastAsia="ＭＳ Ｐゴシック" w:hAnsi="ＭＳ Ｐゴシック" w:cs="Arial"/>
          <w:color w:val="333333"/>
          <w:sz w:val="32"/>
          <w:szCs w:val="32"/>
          <w:shd w:val="clear" w:color="auto" w:fill="FFFFFF"/>
          <w:rtl/>
        </w:rPr>
        <w:t>مرجأ</w:t>
      </w:r>
      <w:r w:rsidRPr="00490DA3">
        <w:rPr>
          <w:rStyle w:val="apple-converted-space"/>
          <w:rFonts w:ascii="ＭＳ Ｐゴシック" w:eastAsia="ＭＳ Ｐゴシック" w:hAnsi="ＭＳ Ｐゴシック" w:cs="Arial"/>
          <w:color w:val="333333"/>
          <w:sz w:val="22"/>
          <w:shd w:val="clear" w:color="auto" w:fill="FFFFFF"/>
          <w:rtl/>
        </w:rPr>
        <w:t> </w:t>
      </w:r>
      <w:r w:rsidRPr="00490DA3">
        <w:rPr>
          <w:rFonts w:ascii="ＭＳ Ｐゴシック" w:eastAsia="ＭＳ Ｐゴシック" w:hAnsi="ＭＳ Ｐゴシック" w:hint="eastAsia"/>
          <w:color w:val="333333"/>
          <w:sz w:val="20"/>
          <w:szCs w:val="20"/>
          <w:shd w:val="clear" w:color="auto" w:fill="FFFFFF"/>
        </w:rPr>
        <w:t xml:space="preserve">　等があるようですが、格変化や双数形の場合の表記等も注釈をつけて説明を入れておきます。</w:t>
      </w:r>
    </w:p>
    <w:p w:rsidR="00490DA3" w:rsidRPr="00490DA3" w:rsidRDefault="00490DA3" w:rsidP="00802C49">
      <w:pPr>
        <w:ind w:firstLineChars="100" w:firstLine="210"/>
        <w:rPr>
          <w:rFonts w:ascii="ＭＳ Ｐゴシック" w:eastAsia="ＭＳ Ｐゴシック" w:hAnsi="ＭＳ Ｐゴシック"/>
        </w:rPr>
      </w:pPr>
    </w:p>
    <w:sectPr w:rsidR="00490DA3" w:rsidRPr="00490DA3" w:rsidSect="00163C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C3" w:rsidRDefault="009F39C3" w:rsidP="00490DA3">
      <w:r>
        <w:separator/>
      </w:r>
    </w:p>
  </w:endnote>
  <w:endnote w:type="continuationSeparator" w:id="0">
    <w:p w:rsidR="009F39C3" w:rsidRDefault="009F39C3" w:rsidP="00490D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C3" w:rsidRDefault="009F39C3" w:rsidP="00490DA3">
      <w:r>
        <w:separator/>
      </w:r>
    </w:p>
  </w:footnote>
  <w:footnote w:type="continuationSeparator" w:id="0">
    <w:p w:rsidR="009F39C3" w:rsidRDefault="009F39C3" w:rsidP="00490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4FE"/>
    <w:rsid w:val="00001AC6"/>
    <w:rsid w:val="00163CD7"/>
    <w:rsid w:val="001C7443"/>
    <w:rsid w:val="003D5591"/>
    <w:rsid w:val="00490DA3"/>
    <w:rsid w:val="004916EF"/>
    <w:rsid w:val="0067385E"/>
    <w:rsid w:val="00764D37"/>
    <w:rsid w:val="00802C49"/>
    <w:rsid w:val="009F39C3"/>
    <w:rsid w:val="00B06E8D"/>
    <w:rsid w:val="00C65EA3"/>
    <w:rsid w:val="00CE195A"/>
    <w:rsid w:val="00DB3E8C"/>
    <w:rsid w:val="00EA34FE"/>
    <w:rsid w:val="00EF7177"/>
    <w:rsid w:val="00F537B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C49"/>
    <w:rPr>
      <w:strike w:val="0"/>
      <w:dstrike w:val="0"/>
      <w:color w:val="990000"/>
      <w:u w:val="none"/>
      <w:effect w:val="none"/>
    </w:rPr>
  </w:style>
  <w:style w:type="character" w:customStyle="1" w:styleId="lrg1">
    <w:name w:val="lrg1"/>
    <w:basedOn w:val="a0"/>
    <w:rsid w:val="00802C49"/>
    <w:rPr>
      <w:sz w:val="23"/>
      <w:szCs w:val="23"/>
    </w:rPr>
  </w:style>
  <w:style w:type="paragraph" w:styleId="a4">
    <w:name w:val="header"/>
    <w:basedOn w:val="a"/>
    <w:link w:val="a5"/>
    <w:uiPriority w:val="99"/>
    <w:semiHidden/>
    <w:unhideWhenUsed/>
    <w:rsid w:val="00490DA3"/>
    <w:pPr>
      <w:tabs>
        <w:tab w:val="center" w:pos="4252"/>
        <w:tab w:val="right" w:pos="8504"/>
      </w:tabs>
      <w:snapToGrid w:val="0"/>
    </w:pPr>
  </w:style>
  <w:style w:type="character" w:customStyle="1" w:styleId="a5">
    <w:name w:val="ヘッダー (文字)"/>
    <w:basedOn w:val="a0"/>
    <w:link w:val="a4"/>
    <w:uiPriority w:val="99"/>
    <w:semiHidden/>
    <w:rsid w:val="00490DA3"/>
  </w:style>
  <w:style w:type="paragraph" w:styleId="a6">
    <w:name w:val="footer"/>
    <w:basedOn w:val="a"/>
    <w:link w:val="a7"/>
    <w:uiPriority w:val="99"/>
    <w:semiHidden/>
    <w:unhideWhenUsed/>
    <w:rsid w:val="00490DA3"/>
    <w:pPr>
      <w:tabs>
        <w:tab w:val="center" w:pos="4252"/>
        <w:tab w:val="right" w:pos="8504"/>
      </w:tabs>
      <w:snapToGrid w:val="0"/>
    </w:pPr>
  </w:style>
  <w:style w:type="character" w:customStyle="1" w:styleId="a7">
    <w:name w:val="フッター (文字)"/>
    <w:basedOn w:val="a0"/>
    <w:link w:val="a6"/>
    <w:uiPriority w:val="99"/>
    <w:semiHidden/>
    <w:rsid w:val="00490DA3"/>
  </w:style>
  <w:style w:type="character" w:customStyle="1" w:styleId="apple-style-span">
    <w:name w:val="apple-style-span"/>
    <w:basedOn w:val="a0"/>
    <w:rsid w:val="00490DA3"/>
  </w:style>
  <w:style w:type="character" w:customStyle="1" w:styleId="apple-converted-space">
    <w:name w:val="apple-converted-space"/>
    <w:basedOn w:val="a0"/>
    <w:rsid w:val="00490DA3"/>
  </w:style>
</w:styles>
</file>

<file path=word/webSettings.xml><?xml version="1.0" encoding="utf-8"?>
<w:webSettings xmlns:r="http://schemas.openxmlformats.org/officeDocument/2006/relationships" xmlns:w="http://schemas.openxmlformats.org/wordprocessingml/2006/main">
  <w:divs>
    <w:div w:id="21441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faseeh.com/vb/showthread.php?t=28201&amp;s=7530bf28fdf6b0605a529578b312bd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faseeh.com/vb/showthread.php?t=321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内藤浩二</dc:creator>
  <cp:lastModifiedBy>内藤浩二</cp:lastModifiedBy>
  <cp:revision>2</cp:revision>
  <dcterms:created xsi:type="dcterms:W3CDTF">2011-09-16T18:10:00Z</dcterms:created>
  <dcterms:modified xsi:type="dcterms:W3CDTF">2011-09-16T18:10:00Z</dcterms:modified>
</cp:coreProperties>
</file>